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黑体" w:hAnsi="黑体" w:eastAsia="黑体" w:cs="黑体"/>
          <w:kern w:val="21"/>
          <w:sz w:val="32"/>
          <w:szCs w:val="32"/>
          <w:lang w:val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21"/>
          <w:sz w:val="32"/>
          <w:szCs w:val="32"/>
          <w:lang w:val="zh-CN"/>
        </w:rPr>
        <w:t>鹰潭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国鑫金融发展</w:t>
      </w:r>
      <w:r>
        <w:rPr>
          <w:rFonts w:hint="eastAsia" w:ascii="黑体" w:hAnsi="黑体" w:eastAsia="黑体" w:cs="黑体"/>
          <w:kern w:val="21"/>
          <w:sz w:val="32"/>
          <w:szCs w:val="32"/>
          <w:lang w:val="zh-CN"/>
        </w:rPr>
        <w:t>集团有限公司公开招聘工作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黑体" w:hAnsi="黑体" w:eastAsia="黑体" w:cs="黑体"/>
          <w:kern w:val="21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val="zh-CN"/>
        </w:rPr>
        <w:t>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黑体" w:hAnsi="黑体" w:eastAsia="黑体" w:cs="黑体"/>
          <w:kern w:val="21"/>
          <w:sz w:val="32"/>
          <w:szCs w:val="32"/>
          <w:lang w:val="zh-CN"/>
        </w:rPr>
      </w:pPr>
    </w:p>
    <w:bookmarkEnd w:id="0"/>
    <w:p>
      <w:pPr>
        <w:autoSpaceDE w:val="0"/>
        <w:autoSpaceDN w:val="0"/>
        <w:spacing w:line="400" w:lineRule="exact"/>
        <w:jc w:val="both"/>
        <w:rPr>
          <w:rFonts w:hint="default" w:ascii="Times New Roman" w:hAnsi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应聘岗位：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6"/>
        <w:gridCol w:w="355"/>
        <w:gridCol w:w="496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 xml:space="preserve"> 名</w:t>
            </w:r>
          </w:p>
        </w:tc>
        <w:tc>
          <w:tcPr>
            <w:tcW w:w="273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近两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免冠一寸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所在地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毕业时间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作时间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状况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术资格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联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址</w:t>
            </w:r>
          </w:p>
        </w:tc>
        <w:tc>
          <w:tcPr>
            <w:tcW w:w="3845" w:type="dxa"/>
            <w:gridSpan w:val="8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固定电话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3845" w:type="dxa"/>
            <w:gridSpan w:val="8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移动电话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E-mail</w:t>
            </w:r>
          </w:p>
        </w:tc>
        <w:tc>
          <w:tcPr>
            <w:tcW w:w="38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邮    编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毕业院校</w:t>
            </w:r>
          </w:p>
        </w:tc>
        <w:tc>
          <w:tcPr>
            <w:tcW w:w="38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所学专业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现工作单位</w:t>
            </w:r>
          </w:p>
        </w:tc>
        <w:tc>
          <w:tcPr>
            <w:tcW w:w="38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1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8630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8324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8324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8324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ZTAxNWM5YjliZDU4NjVhNjA1YWI3Y2Y5Nzg4NjIifQ=="/>
  </w:docVars>
  <w:rsids>
    <w:rsidRoot w:val="31E701D7"/>
    <w:rsid w:val="03920360"/>
    <w:rsid w:val="12414CD6"/>
    <w:rsid w:val="16D451C7"/>
    <w:rsid w:val="30055D74"/>
    <w:rsid w:val="332F3FA5"/>
    <w:rsid w:val="367A72E3"/>
    <w:rsid w:val="3BD827FE"/>
    <w:rsid w:val="453B0017"/>
    <w:rsid w:val="458B7A86"/>
    <w:rsid w:val="539C1E98"/>
    <w:rsid w:val="54E27615"/>
    <w:rsid w:val="55002B69"/>
    <w:rsid w:val="57503643"/>
    <w:rsid w:val="5BA873B5"/>
    <w:rsid w:val="5C2463DE"/>
    <w:rsid w:val="60EB28F7"/>
    <w:rsid w:val="624066D7"/>
    <w:rsid w:val="697C276C"/>
    <w:rsid w:val="7A933769"/>
    <w:rsid w:val="7CE356C6"/>
    <w:rsid w:val="7DA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296</Characters>
  <Lines>0</Lines>
  <Paragraphs>0</Paragraphs>
  <TotalTime>5</TotalTime>
  <ScaleCrop>false</ScaleCrop>
  <LinksUpToDate>false</LinksUpToDate>
  <CharactersWithSpaces>425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2022-05-18T01:12:00Z</dcterms:created>
  <dc:creator>手心</dc:creator>
  <cp:lastModifiedBy>青青</cp:lastModifiedBy>
  <dcterms:modified xsi:type="dcterms:W3CDTF">2022-06-24T05:54:46Z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B9B50536394748B680C8891901F50163</vt:lpwstr>
  </property>
</Properties>
</file>